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7267" w:rsidRPr="008123F8" w:rsidRDefault="00B97267" w:rsidP="008123F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123F8">
        <w:rPr>
          <w:rFonts w:ascii="Verdana" w:hAnsi="Verdana" w:cs="Arial"/>
          <w:b/>
          <w:szCs w:val="24"/>
        </w:rPr>
        <w:t>Subdesenvolvimento e terceiro mundo</w:t>
      </w:r>
    </w:p>
    <w:p w:rsid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7267">
        <w:rPr>
          <w:rFonts w:ascii="Verdana" w:hAnsi="Verdana" w:cs="Arial"/>
          <w:szCs w:val="24"/>
        </w:rPr>
        <w:t>1) Onde e de que forma surgiu o termo “subdesenvolvimento”?</w:t>
      </w:r>
    </w:p>
    <w:p w:rsid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23F8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23F8" w:rsidRP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23F8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8123F8">
        <w:rPr>
          <w:rFonts w:ascii="Verdana" w:hAnsi="Verdana" w:cs="Arial"/>
          <w:szCs w:val="24"/>
        </w:rPr>
        <w:t>2) Como essa expressão passou a ser empregada?</w:t>
      </w:r>
    </w:p>
    <w:p w:rsid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23F8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23F8" w:rsidRP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7267" w:rsidRP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7267">
        <w:rPr>
          <w:rFonts w:ascii="Verdana" w:hAnsi="Verdana" w:cs="Arial"/>
          <w:szCs w:val="24"/>
        </w:rPr>
        <w:t xml:space="preserve">3) Cite alguns </w:t>
      </w:r>
      <w:r w:rsidR="008123F8">
        <w:rPr>
          <w:rFonts w:ascii="Verdana" w:hAnsi="Verdana" w:cs="Arial"/>
          <w:szCs w:val="24"/>
        </w:rPr>
        <w:t>indicativos</w:t>
      </w:r>
      <w:r w:rsidRPr="00B97267">
        <w:rPr>
          <w:rFonts w:ascii="Verdana" w:hAnsi="Verdana" w:cs="Arial"/>
          <w:szCs w:val="24"/>
        </w:rPr>
        <w:t xml:space="preserve"> dos países da América Latina, África e Ásia.</w:t>
      </w:r>
    </w:p>
    <w:p w:rsid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23F8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123F8" w:rsidRP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7267" w:rsidRP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B97267">
        <w:rPr>
          <w:rFonts w:ascii="Verdana" w:hAnsi="Verdana" w:cs="Arial"/>
          <w:szCs w:val="24"/>
        </w:rPr>
        <w:t>) Como era a divisão desses três estados?</w:t>
      </w:r>
    </w:p>
    <w:p w:rsid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123F8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97267" w:rsidRP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Qual a diferença entre </w:t>
      </w:r>
      <w:r w:rsidRPr="00B97267">
        <w:rPr>
          <w:rFonts w:ascii="Verdana" w:hAnsi="Verdana" w:cs="Arial"/>
          <w:szCs w:val="24"/>
        </w:rPr>
        <w:t>“Primeiro Mundo”, “Segundo Mundo” e</w:t>
      </w:r>
    </w:p>
    <w:p w:rsidR="00B97267" w:rsidRDefault="00B97267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B97267">
        <w:rPr>
          <w:rFonts w:ascii="Verdana" w:hAnsi="Verdana" w:cs="Arial"/>
          <w:szCs w:val="24"/>
        </w:rPr>
        <w:t>“terceiro mundo”?</w:t>
      </w:r>
    </w:p>
    <w:p w:rsidR="008123F8" w:rsidRPr="00B97267" w:rsidRDefault="008123F8" w:rsidP="00B97267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123F8" w:rsidRPr="00B972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7A" w:rsidRDefault="00C06C7A" w:rsidP="00FE55FB">
      <w:pPr>
        <w:spacing w:after="0" w:line="240" w:lineRule="auto"/>
      </w:pPr>
      <w:r>
        <w:separator/>
      </w:r>
    </w:p>
  </w:endnote>
  <w:endnote w:type="continuationSeparator" w:id="1">
    <w:p w:rsidR="00C06C7A" w:rsidRDefault="00C06C7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7A" w:rsidRDefault="00C06C7A" w:rsidP="00FE55FB">
      <w:pPr>
        <w:spacing w:after="0" w:line="240" w:lineRule="auto"/>
      </w:pPr>
      <w:r>
        <w:separator/>
      </w:r>
    </w:p>
  </w:footnote>
  <w:footnote w:type="continuationSeparator" w:id="1">
    <w:p w:rsidR="00C06C7A" w:rsidRDefault="00C06C7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3F8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120F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97267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6C7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2018-10-02T20:20:00Z</cp:lastPrinted>
  <dcterms:created xsi:type="dcterms:W3CDTF">2018-10-02T20:21:00Z</dcterms:created>
  <dcterms:modified xsi:type="dcterms:W3CDTF">2018-10-02T20:21:00Z</dcterms:modified>
</cp:coreProperties>
</file>