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575843" w:rsidRDefault="0057584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75843" w:rsidRDefault="0057584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575843" w:rsidRDefault="00AD71DE" w:rsidP="005758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75843">
        <w:rPr>
          <w:rFonts w:ascii="Verdana" w:hAnsi="Verdana" w:cs="Arial"/>
          <w:b/>
          <w:szCs w:val="24"/>
        </w:rPr>
        <w:t>Expansão marítima e comercial da Europa</w:t>
      </w:r>
    </w:p>
    <w:p w:rsidR="00AD71DE" w:rsidRDefault="00AD71D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71DE" w:rsidRDefault="00AD71DE" w:rsidP="00AD71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71DE" w:rsidRDefault="00AD71DE" w:rsidP="00AD71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expansão marítima e comercial também ficou conhecida?</w:t>
      </w:r>
    </w:p>
    <w:p w:rsidR="00575843" w:rsidRPr="00575843" w:rsidRDefault="00575843" w:rsidP="00AD71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75843">
        <w:rPr>
          <w:rFonts w:ascii="Verdana" w:hAnsi="Verdana" w:cs="Arial"/>
          <w:szCs w:val="24"/>
        </w:rPr>
        <w:t>R.</w:t>
      </w:r>
    </w:p>
    <w:p w:rsidR="00575843" w:rsidRDefault="00575843" w:rsidP="00AD71DE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575843" w:rsidRPr="00575843" w:rsidRDefault="00575843" w:rsidP="00AD71DE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AD71DE" w:rsidRDefault="00AD71DE" w:rsidP="00AD71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comércio nesse período?</w:t>
      </w:r>
    </w:p>
    <w:p w:rsidR="00AD71DE" w:rsidRDefault="00575843" w:rsidP="00AD71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75843" w:rsidRDefault="00575843" w:rsidP="00AD71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843" w:rsidRDefault="00575843" w:rsidP="00AD71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71DE" w:rsidRDefault="00AD71DE" w:rsidP="00AD71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dos produtos mais procurados pelos europeus.</w:t>
      </w:r>
    </w:p>
    <w:p w:rsidR="00575843" w:rsidRDefault="00575843" w:rsidP="00AD71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75843" w:rsidRDefault="00575843" w:rsidP="00AD71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843" w:rsidRDefault="00575843" w:rsidP="00AD71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843" w:rsidRDefault="00575843" w:rsidP="0057584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invenções facilitaram as viagens?</w:t>
      </w:r>
    </w:p>
    <w:p w:rsidR="00575843" w:rsidRDefault="00575843" w:rsidP="00575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75843" w:rsidRDefault="00575843" w:rsidP="00575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843" w:rsidRDefault="00575843" w:rsidP="00575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843" w:rsidRDefault="00575843" w:rsidP="0057584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descobriu o caminho marítimo para as Índias?</w:t>
      </w:r>
    </w:p>
    <w:p w:rsidR="00575843" w:rsidRDefault="00575843" w:rsidP="00575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758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95" w:rsidRDefault="00696A95" w:rsidP="00FE55FB">
      <w:pPr>
        <w:spacing w:after="0" w:line="240" w:lineRule="auto"/>
      </w:pPr>
      <w:r>
        <w:separator/>
      </w:r>
    </w:p>
  </w:endnote>
  <w:endnote w:type="continuationSeparator" w:id="1">
    <w:p w:rsidR="00696A95" w:rsidRDefault="00696A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95" w:rsidRDefault="00696A95" w:rsidP="00FE55FB">
      <w:pPr>
        <w:spacing w:after="0" w:line="240" w:lineRule="auto"/>
      </w:pPr>
      <w:r>
        <w:separator/>
      </w:r>
    </w:p>
  </w:footnote>
  <w:footnote w:type="continuationSeparator" w:id="1">
    <w:p w:rsidR="00696A95" w:rsidRDefault="00696A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4653A"/>
    <w:multiLevelType w:val="hybridMultilevel"/>
    <w:tmpl w:val="A314A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5843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A95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1DE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18B6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2018-05-21T18:49:00Z</cp:lastPrinted>
  <dcterms:created xsi:type="dcterms:W3CDTF">2018-05-21T18:49:00Z</dcterms:created>
  <dcterms:modified xsi:type="dcterms:W3CDTF">2018-05-21T18:49:00Z</dcterms:modified>
</cp:coreProperties>
</file>