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B1CDF" w:rsidRDefault="00FB1CD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FB1CDF" w:rsidRDefault="00FB1CDF" w:rsidP="00FB1CD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FB1CDF">
        <w:rPr>
          <w:rFonts w:ascii="Verdana" w:hAnsi="Verdana" w:cs="Arial"/>
          <w:b/>
          <w:szCs w:val="24"/>
        </w:rPr>
        <w:t>A Reforma Religiosa na Idade Moderna</w:t>
      </w:r>
    </w:p>
    <w:p w:rsidR="00FB1CDF" w:rsidRDefault="00FB1CD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B1CDF" w:rsidRDefault="00FB1CD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B1CDF" w:rsidRDefault="00FB1CDF" w:rsidP="00FB1CD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fato alimentou diversos movimentos medievais?</w:t>
      </w:r>
    </w:p>
    <w:p w:rsidR="00FB1CDF" w:rsidRDefault="00FB1CDF" w:rsidP="00FB1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1CDF" w:rsidRDefault="00FB1CDF" w:rsidP="00FB1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CDF" w:rsidRDefault="00FB1CDF" w:rsidP="00FB1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CDF" w:rsidRDefault="00FB1CDF" w:rsidP="00FB1CD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criou condições para o fortalecimento de movimentos críticos às posturas da Igreja?</w:t>
      </w:r>
    </w:p>
    <w:p w:rsidR="00FB1CDF" w:rsidRDefault="00FB1CDF" w:rsidP="00FB1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1CDF" w:rsidRDefault="00FB1CDF" w:rsidP="00FB1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CDF" w:rsidRDefault="00FB1CDF" w:rsidP="00FB1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CDF" w:rsidRDefault="00FB1CDF" w:rsidP="00FB1CD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Vinculados a esses movimentos o que surgiu?</w:t>
      </w:r>
    </w:p>
    <w:p w:rsidR="00FB1CDF" w:rsidRDefault="00FB1CDF" w:rsidP="00FB1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1CDF" w:rsidRDefault="00FB1CDF" w:rsidP="00FB1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CDF" w:rsidRDefault="00FB1CDF" w:rsidP="00FB1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CDF" w:rsidRDefault="00FB1CDF" w:rsidP="00FB1CD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críticos afirmavam sobre o poder eclesiástico?</w:t>
      </w:r>
    </w:p>
    <w:p w:rsidR="00FB1CDF" w:rsidRDefault="00FB1CDF" w:rsidP="00FB1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1CDF" w:rsidRDefault="00FB1CDF" w:rsidP="00FB1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CDF" w:rsidRDefault="00FB1CDF" w:rsidP="00FB1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CDF" w:rsidRDefault="00FB1CDF" w:rsidP="00FB1CD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concedido o indulto?</w:t>
      </w:r>
    </w:p>
    <w:p w:rsidR="00FB1CDF" w:rsidRDefault="00FB1CDF" w:rsidP="00FB1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1CDF" w:rsidRDefault="00FB1CDF" w:rsidP="00FB1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CDF" w:rsidRDefault="00FB1CDF" w:rsidP="00FB1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1CDF" w:rsidRDefault="00FB1CDF" w:rsidP="00FB1CD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doações e os pagamentos causavam nos mais críticos?</w:t>
      </w:r>
    </w:p>
    <w:p w:rsidR="00FB1CDF" w:rsidRDefault="00FB1CDF" w:rsidP="00FB1C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FB1CD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AE2" w:rsidRDefault="00101AE2" w:rsidP="00FE55FB">
      <w:pPr>
        <w:spacing w:after="0" w:line="240" w:lineRule="auto"/>
      </w:pPr>
      <w:r>
        <w:separator/>
      </w:r>
    </w:p>
  </w:endnote>
  <w:endnote w:type="continuationSeparator" w:id="1">
    <w:p w:rsidR="00101AE2" w:rsidRDefault="00101AE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AE2" w:rsidRDefault="00101AE2" w:rsidP="00FE55FB">
      <w:pPr>
        <w:spacing w:after="0" w:line="240" w:lineRule="auto"/>
      </w:pPr>
      <w:r>
        <w:separator/>
      </w:r>
    </w:p>
  </w:footnote>
  <w:footnote w:type="continuationSeparator" w:id="1">
    <w:p w:rsidR="00101AE2" w:rsidRDefault="00101AE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5595B"/>
    <w:multiLevelType w:val="hybridMultilevel"/>
    <w:tmpl w:val="23A6FC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1AE2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48A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1CDF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18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2018-04-27T06:17:00Z</cp:lastPrinted>
  <dcterms:created xsi:type="dcterms:W3CDTF">2018-04-27T06:17:00Z</dcterms:created>
  <dcterms:modified xsi:type="dcterms:W3CDTF">2018-04-27T06:17:00Z</dcterms:modified>
</cp:coreProperties>
</file>